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40D7" w14:textId="7AEAEA97" w:rsidR="00A37DE5" w:rsidRPr="0009363B" w:rsidRDefault="0009363B" w:rsidP="00A37DE5">
      <w:pPr>
        <w:rPr>
          <w:b/>
          <w:bCs/>
          <w:color w:val="FF0000"/>
          <w:sz w:val="32"/>
          <w:szCs w:val="28"/>
        </w:rPr>
      </w:pPr>
      <w:r w:rsidRPr="0009363B">
        <w:rPr>
          <w:b/>
          <w:bCs/>
          <w:color w:val="FF0000"/>
          <w:sz w:val="32"/>
          <w:szCs w:val="28"/>
        </w:rPr>
        <w:t>CYBERBEZPIECZEŃSTWO</w:t>
      </w:r>
    </w:p>
    <w:p w14:paraId="79424F8B" w14:textId="77777777" w:rsidR="00A37DE5" w:rsidRDefault="00A37DE5" w:rsidP="00A37DE5">
      <w:pPr>
        <w:rPr>
          <w:b/>
          <w:bCs/>
        </w:rPr>
      </w:pPr>
      <w:r w:rsidRPr="00A37DE5">
        <w:rPr>
          <w:b/>
          <w:bCs/>
        </w:rPr>
        <w:t>Jak należy postępować w pracy</w:t>
      </w:r>
      <w:r>
        <w:rPr>
          <w:b/>
          <w:bCs/>
        </w:rPr>
        <w:t>?</w:t>
      </w:r>
    </w:p>
    <w:p w14:paraId="7FF286B9" w14:textId="77777777" w:rsidR="00A37DE5" w:rsidRPr="00A37DE5" w:rsidRDefault="00A37DE5" w:rsidP="00A37DE5"/>
    <w:p w14:paraId="16275188" w14:textId="77777777" w:rsidR="00A37DE5" w:rsidRPr="00A37DE5" w:rsidRDefault="00A37DE5" w:rsidP="00A37DE5">
      <w:r w:rsidRPr="00A37DE5">
        <w:t xml:space="preserve">1. Przed wyjściem z pracy </w:t>
      </w:r>
      <w:r w:rsidRPr="00A37DE5">
        <w:rPr>
          <w:b/>
          <w:bCs/>
        </w:rPr>
        <w:t xml:space="preserve">schowaj wszystkie dokumenty </w:t>
      </w:r>
      <w:r w:rsidRPr="00A37DE5">
        <w:t>z biurka</w:t>
      </w:r>
    </w:p>
    <w:p w14:paraId="7D6F9EA7" w14:textId="77777777" w:rsidR="00A37DE5" w:rsidRPr="00A37DE5" w:rsidRDefault="00A37DE5" w:rsidP="00A37DE5">
      <w:r w:rsidRPr="00A37DE5">
        <w:t>2</w:t>
      </w:r>
      <w:r w:rsidRPr="00A37DE5">
        <w:rPr>
          <w:b/>
          <w:bCs/>
        </w:rPr>
        <w:t xml:space="preserve">. Nie zapisuj, nie przyklejaj karteczek z hasłami </w:t>
      </w:r>
      <w:r w:rsidRPr="00A37DE5">
        <w:t>na monitorze i na biurku.</w:t>
      </w:r>
    </w:p>
    <w:p w14:paraId="3E265B1D" w14:textId="77777777" w:rsidR="00A37DE5" w:rsidRPr="00A37DE5" w:rsidRDefault="00A37DE5" w:rsidP="00A37DE5">
      <w:r w:rsidRPr="00A37DE5">
        <w:t xml:space="preserve">3. Wydruki zawierające poufne lub tajne dokumenty </w:t>
      </w:r>
      <w:r w:rsidRPr="00A37DE5">
        <w:rPr>
          <w:b/>
          <w:bCs/>
        </w:rPr>
        <w:t>zabieraj od razu z drukarki.</w:t>
      </w:r>
    </w:p>
    <w:p w14:paraId="6082377B" w14:textId="77777777" w:rsidR="00A37DE5" w:rsidRPr="00A37DE5" w:rsidRDefault="00A37DE5" w:rsidP="00A37DE5">
      <w:r w:rsidRPr="00A37DE5">
        <w:t xml:space="preserve">4. Poufne i tajne dokumenty </w:t>
      </w:r>
      <w:r w:rsidRPr="00A37DE5">
        <w:rPr>
          <w:b/>
          <w:bCs/>
        </w:rPr>
        <w:t>niszcz tylko w niszczarce.</w:t>
      </w:r>
    </w:p>
    <w:p w14:paraId="7E97629D" w14:textId="77777777" w:rsidR="00A37DE5" w:rsidRPr="00A37DE5" w:rsidRDefault="00A37DE5" w:rsidP="00A37DE5">
      <w:r w:rsidRPr="00A37DE5">
        <w:t xml:space="preserve">5. </w:t>
      </w:r>
      <w:r w:rsidRPr="00A37DE5">
        <w:rPr>
          <w:b/>
          <w:bCs/>
        </w:rPr>
        <w:t>Zmazuj zapisy z tablic po spotkaniach</w:t>
      </w:r>
      <w:r w:rsidRPr="00A37DE5">
        <w:t>, od razu po ich zakończeniu.</w:t>
      </w:r>
    </w:p>
    <w:p w14:paraId="10AF27AF" w14:textId="77777777" w:rsidR="00A37DE5" w:rsidRPr="00A37DE5" w:rsidRDefault="00A37DE5" w:rsidP="00A37DE5">
      <w:r w:rsidRPr="00A37DE5">
        <w:t xml:space="preserve">6. </w:t>
      </w:r>
      <w:r w:rsidRPr="00A37DE5">
        <w:rPr>
          <w:b/>
          <w:bCs/>
        </w:rPr>
        <w:t xml:space="preserve">Nie zostawiaj </w:t>
      </w:r>
      <w:proofErr w:type="spellStart"/>
      <w:r w:rsidRPr="00A37DE5">
        <w:rPr>
          <w:b/>
          <w:bCs/>
        </w:rPr>
        <w:t>tokenów</w:t>
      </w:r>
      <w:proofErr w:type="spellEnd"/>
      <w:r w:rsidRPr="00A37DE5">
        <w:rPr>
          <w:b/>
          <w:bCs/>
        </w:rPr>
        <w:t xml:space="preserve"> z podpisów elektronicznych/ banków </w:t>
      </w:r>
      <w:r w:rsidRPr="00A37DE5">
        <w:t>cały czas włożonych do komputera.</w:t>
      </w:r>
    </w:p>
    <w:p w14:paraId="2A9227C9" w14:textId="77777777" w:rsidR="00A37DE5" w:rsidRPr="00A37DE5" w:rsidRDefault="00A37DE5" w:rsidP="00A37DE5">
      <w:r w:rsidRPr="00A37DE5">
        <w:t xml:space="preserve">7. </w:t>
      </w:r>
      <w:r w:rsidRPr="00A37DE5">
        <w:rPr>
          <w:b/>
          <w:bCs/>
        </w:rPr>
        <w:t xml:space="preserve">Nie zostawiaj urządzeń pendrive, dysków przenośnych </w:t>
      </w:r>
      <w:r w:rsidRPr="00A37DE5">
        <w:t>na biurkach lub w komputerze.</w:t>
      </w:r>
    </w:p>
    <w:p w14:paraId="440D213C" w14:textId="77777777" w:rsidR="00A37DE5" w:rsidRPr="00A37DE5" w:rsidRDefault="00A37DE5" w:rsidP="00A37DE5">
      <w:r w:rsidRPr="00A37DE5">
        <w:t xml:space="preserve">8. Wszelkie nośniki pamięci (DVD, pendrive) </w:t>
      </w:r>
      <w:r w:rsidRPr="00A37DE5">
        <w:rPr>
          <w:b/>
          <w:bCs/>
        </w:rPr>
        <w:t>przechowuj w szafie zamykanej na klucz.</w:t>
      </w:r>
    </w:p>
    <w:p w14:paraId="46C0E51F" w14:textId="77777777" w:rsidR="00A37DE5" w:rsidRPr="00A37DE5" w:rsidRDefault="00A37DE5" w:rsidP="00A37DE5">
      <w:r w:rsidRPr="00A37DE5">
        <w:t xml:space="preserve">9. Poufne dokumenty zamykaj w </w:t>
      </w:r>
      <w:r w:rsidRPr="00A37DE5">
        <w:rPr>
          <w:b/>
          <w:bCs/>
        </w:rPr>
        <w:t xml:space="preserve">szafie zamykanej na klucz </w:t>
      </w:r>
      <w:r w:rsidRPr="00A37DE5">
        <w:t>(najlepiej metalowej).</w:t>
      </w:r>
    </w:p>
    <w:p w14:paraId="7122A66F" w14:textId="77777777" w:rsidR="00A37DE5" w:rsidRPr="00A37DE5" w:rsidRDefault="00A37DE5" w:rsidP="00A37DE5">
      <w:r w:rsidRPr="00A37DE5">
        <w:t xml:space="preserve">10. </w:t>
      </w:r>
      <w:r w:rsidRPr="00A37DE5">
        <w:rPr>
          <w:b/>
          <w:bCs/>
        </w:rPr>
        <w:t xml:space="preserve">Nie zostawiaj na biurku </w:t>
      </w:r>
      <w:r w:rsidRPr="00A37DE5">
        <w:t>kluczy do szafek, pomieszczeń.</w:t>
      </w:r>
    </w:p>
    <w:p w14:paraId="5957D7CD" w14:textId="77777777" w:rsidR="00A37DE5" w:rsidRPr="00A37DE5" w:rsidRDefault="00A37DE5" w:rsidP="00A37DE5">
      <w:r w:rsidRPr="00A37DE5">
        <w:t xml:space="preserve">11. Jeśli odchodzisz od komputera </w:t>
      </w:r>
      <w:r w:rsidRPr="00A37DE5">
        <w:rPr>
          <w:b/>
          <w:bCs/>
        </w:rPr>
        <w:t>zablokuj go- Windows + L.</w:t>
      </w:r>
    </w:p>
    <w:p w14:paraId="19FEA778" w14:textId="77777777" w:rsidR="00A37DE5" w:rsidRPr="00A37DE5" w:rsidRDefault="00A37DE5" w:rsidP="00A37DE5">
      <w:r w:rsidRPr="00A37DE5">
        <w:t xml:space="preserve">12. Jeśli odchodzisz od biurka, </w:t>
      </w:r>
      <w:r w:rsidRPr="00A37DE5">
        <w:rPr>
          <w:b/>
          <w:bCs/>
        </w:rPr>
        <w:t>schowaj urządzenia mobilne do szuflady.</w:t>
      </w:r>
    </w:p>
    <w:p w14:paraId="596B71D2" w14:textId="77777777" w:rsidR="00A37DE5" w:rsidRPr="00A37DE5" w:rsidRDefault="00A37DE5" w:rsidP="00A37DE5">
      <w:r w:rsidRPr="00A37DE5">
        <w:t xml:space="preserve">13. Gdy wychodzisz z biura- </w:t>
      </w:r>
      <w:r w:rsidRPr="00A37DE5">
        <w:rPr>
          <w:b/>
          <w:bCs/>
        </w:rPr>
        <w:t xml:space="preserve">wyłącz komputer. </w:t>
      </w:r>
    </w:p>
    <w:p w14:paraId="09FA6D38" w14:textId="77777777" w:rsidR="00DD6BB7" w:rsidRDefault="00DD6BB7"/>
    <w:p w14:paraId="673CAE58" w14:textId="77777777" w:rsidR="00A37DE5" w:rsidRDefault="00A37DE5"/>
    <w:p w14:paraId="1DF95E3B" w14:textId="77777777" w:rsidR="00A37DE5" w:rsidRDefault="00A37DE5"/>
    <w:p w14:paraId="02A0C55E" w14:textId="77777777" w:rsidR="00A37DE5" w:rsidRDefault="00A37DE5"/>
    <w:p w14:paraId="6CC06902" w14:textId="77777777" w:rsidR="00A37DE5" w:rsidRDefault="00A37DE5"/>
    <w:p w14:paraId="2C8964F8" w14:textId="77777777" w:rsidR="00A37DE5" w:rsidRDefault="00A37DE5"/>
    <w:p w14:paraId="2DF35696" w14:textId="77777777" w:rsidR="00A37DE5" w:rsidRDefault="00A37DE5"/>
    <w:p w14:paraId="6B4D7FD2" w14:textId="77777777" w:rsidR="00A37DE5" w:rsidRDefault="00A37DE5"/>
    <w:p w14:paraId="172D987F" w14:textId="77777777" w:rsidR="00A37DE5" w:rsidRDefault="00A37DE5"/>
    <w:p w14:paraId="4B4007B1" w14:textId="77777777" w:rsidR="00A37DE5" w:rsidRDefault="00A37DE5"/>
    <w:p w14:paraId="7273FD0B" w14:textId="77777777" w:rsidR="00A37DE5" w:rsidRDefault="00A37DE5">
      <w:pPr>
        <w:rPr>
          <w:b/>
          <w:bCs/>
        </w:rPr>
      </w:pPr>
      <w:r w:rsidRPr="00A37DE5">
        <w:rPr>
          <w:b/>
          <w:bCs/>
        </w:rPr>
        <w:lastRenderedPageBreak/>
        <w:t xml:space="preserve">Ogólne </w:t>
      </w:r>
      <w:r>
        <w:rPr>
          <w:b/>
          <w:bCs/>
        </w:rPr>
        <w:t>z</w:t>
      </w:r>
      <w:r w:rsidRPr="00A37DE5">
        <w:rPr>
          <w:b/>
          <w:bCs/>
        </w:rPr>
        <w:t xml:space="preserve">asady </w:t>
      </w:r>
      <w:proofErr w:type="spellStart"/>
      <w:r w:rsidRPr="00A37DE5">
        <w:rPr>
          <w:b/>
          <w:bCs/>
        </w:rPr>
        <w:t>cyberbezpieczeństwa</w:t>
      </w:r>
      <w:proofErr w:type="spellEnd"/>
    </w:p>
    <w:p w14:paraId="66BF96D7" w14:textId="77777777" w:rsidR="00A37DE5" w:rsidRDefault="00A37DE5">
      <w:pPr>
        <w:rPr>
          <w:b/>
          <w:bCs/>
        </w:rPr>
      </w:pPr>
    </w:p>
    <w:p w14:paraId="5F0A9C15" w14:textId="6B9D94C1" w:rsidR="00A37DE5" w:rsidRPr="00A37DE5" w:rsidRDefault="00A37DE5" w:rsidP="00A37DE5">
      <w:pPr>
        <w:rPr>
          <w:bCs/>
        </w:rPr>
      </w:pPr>
      <w:r w:rsidRPr="00A37DE5">
        <w:rPr>
          <w:bCs/>
        </w:rPr>
        <w:t>1. Chroń urządzenia silnymi hasłami.</w:t>
      </w:r>
    </w:p>
    <w:p w14:paraId="3512B3A3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2. Zainstaluj i aktualizuj system antywirusowy.</w:t>
      </w:r>
    </w:p>
    <w:p w14:paraId="29823E2C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3. Włącz ochronę prywatności w przeglądarce oraz kasuj pliki </w:t>
      </w:r>
      <w:proofErr w:type="spellStart"/>
      <w:r w:rsidRPr="00A37DE5">
        <w:rPr>
          <w:bCs/>
        </w:rPr>
        <w:t>cookies</w:t>
      </w:r>
      <w:proofErr w:type="spellEnd"/>
      <w:r w:rsidRPr="00A37DE5">
        <w:rPr>
          <w:bCs/>
        </w:rPr>
        <w:t>.</w:t>
      </w:r>
    </w:p>
    <w:p w14:paraId="0497DC2E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4. Uaktualniaj system operacyjny i aplikacje bez zwłoki.</w:t>
      </w:r>
    </w:p>
    <w:p w14:paraId="50E67B0B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5. Sprawdzaj dostępność połączeń HTTPS.</w:t>
      </w:r>
    </w:p>
    <w:p w14:paraId="350B46E3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6. Unikaj korzystania z otwartych sieci Wi-Fi.</w:t>
      </w:r>
    </w:p>
    <w:p w14:paraId="0CAB4FE7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7. Korzystaj z komunikatorów obsługujących szyfrowanie (np. </w:t>
      </w:r>
      <w:proofErr w:type="spellStart"/>
      <w:r w:rsidRPr="00A37DE5">
        <w:rPr>
          <w:bCs/>
        </w:rPr>
        <w:t>Signal</w:t>
      </w:r>
      <w:proofErr w:type="spellEnd"/>
      <w:r w:rsidRPr="00A37DE5">
        <w:rPr>
          <w:bCs/>
        </w:rPr>
        <w:t>)</w:t>
      </w:r>
    </w:p>
    <w:p w14:paraId="232517CD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8. Korzystaj z uwierzytelnienia dwuskładnikowego. </w:t>
      </w:r>
    </w:p>
    <w:p w14:paraId="610EE6DE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9. Korzystaj z narzędzi czyszczących ślady użytkowania komputera- np. usuwanie danych po przez ich wielokrotne nadpisywanie (uniemożliwienie odtworzenia usuniętych danych).</w:t>
      </w:r>
    </w:p>
    <w:p w14:paraId="13BBB2DC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10. Kontroluj uprawnienia instalowanych aplikacji.</w:t>
      </w:r>
    </w:p>
    <w:p w14:paraId="22C95E17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11. Twórz kopie zapasowe.</w:t>
      </w:r>
    </w:p>
    <w:p w14:paraId="222B6CBA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12. Szyfruj przechowywane wrażliwe dane.</w:t>
      </w:r>
    </w:p>
    <w:p w14:paraId="76F6E346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13. Zniszcz fizycznie stare dyski do przechowywania danych.</w:t>
      </w:r>
    </w:p>
    <w:p w14:paraId="7879EE1C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14. Zachowaj czujność przy otwieraniu e-maili, </w:t>
      </w:r>
      <w:proofErr w:type="spellStart"/>
      <w:r w:rsidRPr="00A37DE5">
        <w:rPr>
          <w:bCs/>
        </w:rPr>
        <w:t>sms-ów</w:t>
      </w:r>
      <w:proofErr w:type="spellEnd"/>
      <w:r w:rsidRPr="00A37DE5">
        <w:rPr>
          <w:bCs/>
        </w:rPr>
        <w:t xml:space="preserve">, </w:t>
      </w:r>
      <w:proofErr w:type="spellStart"/>
      <w:r w:rsidRPr="00A37DE5">
        <w:rPr>
          <w:bCs/>
        </w:rPr>
        <w:t>mms</w:t>
      </w:r>
      <w:proofErr w:type="spellEnd"/>
      <w:r w:rsidRPr="00A37DE5">
        <w:rPr>
          <w:bCs/>
        </w:rPr>
        <w:t>-ów (nie klikaj w podejrzane linki, załączniki).</w:t>
      </w:r>
    </w:p>
    <w:p w14:paraId="78B0A7C6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>15. Odwiedzaj tylko zaufane strony internetowe.</w:t>
      </w:r>
    </w:p>
    <w:p w14:paraId="2C213DA8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16. Sprawdź czy twoje hasło zostało skradzione (po wpisaniu na stronę zmień je)? </w:t>
      </w:r>
      <w:hyperlink r:id="rId7" w:history="1">
        <w:r w:rsidRPr="00A37DE5">
          <w:rPr>
            <w:rStyle w:val="Hipercze"/>
            <w:bCs/>
          </w:rPr>
          <w:t>https://haveibeenpwned.com/</w:t>
        </w:r>
      </w:hyperlink>
    </w:p>
    <w:p w14:paraId="12473112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17. Nie podawaj swojego e-maila, tam gdzie nie jest to konieczne- darmowy e-mail na 10 minut- </w:t>
      </w:r>
      <w:hyperlink r:id="rId8" w:history="1">
        <w:r w:rsidRPr="00A37DE5">
          <w:rPr>
            <w:rStyle w:val="Hipercze"/>
            <w:bCs/>
          </w:rPr>
          <w:t>https://10minutemail.com/</w:t>
        </w:r>
      </w:hyperlink>
      <w:r w:rsidRPr="00A37DE5">
        <w:rPr>
          <w:bCs/>
        </w:rPr>
        <w:t xml:space="preserve"> </w:t>
      </w:r>
    </w:p>
    <w:p w14:paraId="50324D9D" w14:textId="77777777" w:rsidR="00A37DE5" w:rsidRPr="00A37DE5" w:rsidRDefault="00A37DE5" w:rsidP="00A37DE5">
      <w:pPr>
        <w:rPr>
          <w:bCs/>
        </w:rPr>
      </w:pPr>
      <w:r w:rsidRPr="00A37DE5">
        <w:rPr>
          <w:bCs/>
        </w:rPr>
        <w:t xml:space="preserve">18.Nie podawaj swoich danych osobowych- generator tożsamości- </w:t>
      </w:r>
      <w:hyperlink r:id="rId9" w:history="1">
        <w:r w:rsidRPr="00A37DE5">
          <w:rPr>
            <w:rStyle w:val="Hipercze"/>
            <w:bCs/>
          </w:rPr>
          <w:t>fakenamegenerator.com</w:t>
        </w:r>
      </w:hyperlink>
      <w:hyperlink r:id="rId10" w:history="1">
        <w:r w:rsidRPr="00A37DE5">
          <w:rPr>
            <w:rStyle w:val="Hipercze"/>
            <w:bCs/>
          </w:rPr>
          <w:t xml:space="preserve"> </w:t>
        </w:r>
      </w:hyperlink>
    </w:p>
    <w:p w14:paraId="34D86437" w14:textId="77777777" w:rsidR="00A37DE5" w:rsidRPr="00A37DE5" w:rsidRDefault="00A37DE5" w:rsidP="00A37DE5">
      <w:pPr>
        <w:ind w:left="720"/>
        <w:rPr>
          <w:b/>
          <w:bCs/>
        </w:rPr>
      </w:pPr>
    </w:p>
    <w:p w14:paraId="6C896633" w14:textId="77777777" w:rsidR="00A37DE5" w:rsidRDefault="00A37DE5">
      <w:pPr>
        <w:rPr>
          <w:b/>
          <w:bCs/>
        </w:rPr>
      </w:pPr>
    </w:p>
    <w:p w14:paraId="6E2292A8" w14:textId="77777777" w:rsidR="00A37DE5" w:rsidRDefault="00A37DE5">
      <w:pPr>
        <w:rPr>
          <w:b/>
          <w:bCs/>
        </w:rPr>
      </w:pPr>
    </w:p>
    <w:p w14:paraId="3F613908" w14:textId="77777777" w:rsidR="00A37DE5" w:rsidRDefault="00A37DE5">
      <w:pPr>
        <w:rPr>
          <w:b/>
          <w:bCs/>
        </w:rPr>
      </w:pPr>
    </w:p>
    <w:p w14:paraId="0FD5C771" w14:textId="77777777" w:rsidR="00A37DE5" w:rsidRDefault="00A37DE5">
      <w:pPr>
        <w:rPr>
          <w:b/>
          <w:bCs/>
        </w:rPr>
      </w:pPr>
    </w:p>
    <w:p w14:paraId="1751043C" w14:textId="77777777" w:rsidR="00A37DE5" w:rsidRPr="00A37DE5" w:rsidRDefault="00A37DE5" w:rsidP="00A37DE5">
      <w:pPr>
        <w:pStyle w:val="NormalnyWeb"/>
        <w:rPr>
          <w:b/>
        </w:rPr>
      </w:pPr>
      <w:r w:rsidRPr="00A37DE5">
        <w:rPr>
          <w:b/>
        </w:rPr>
        <w:lastRenderedPageBreak/>
        <w:t>Poczta e-mail</w:t>
      </w:r>
    </w:p>
    <w:p w14:paraId="1A1C1E88" w14:textId="77777777" w:rsidR="00A37DE5" w:rsidRDefault="00A37DE5" w:rsidP="00A37DE5">
      <w:pPr>
        <w:pStyle w:val="NormalnyWeb"/>
      </w:pPr>
    </w:p>
    <w:p w14:paraId="43CC0BBE" w14:textId="77777777" w:rsidR="00A37DE5" w:rsidRDefault="00A37DE5" w:rsidP="00A37DE5">
      <w:pPr>
        <w:pStyle w:val="NormalnyWeb"/>
      </w:pPr>
      <w:r>
        <w:t>Z poczty mailowej korzystamy codziennie. Służy nam ona zarówno w celach prywatnych, jak i służbowych. Często przesyłamy nią informacje, które nie powinny być dostępne dla osób nieupoważnionych do ich odczytania.</w:t>
      </w:r>
    </w:p>
    <w:p w14:paraId="05EB44AE" w14:textId="77777777" w:rsidR="00A37DE5" w:rsidRDefault="00A37DE5" w:rsidP="00A37DE5">
      <w:pPr>
        <w:pStyle w:val="NormalnyWeb"/>
      </w:pPr>
      <w:r>
        <w:t>Ochrona informacji przesyłanych za pomocą poczty elektronicznej to bardzo ważna kwestia dotycząca naszego bezpieczeństwa w sieci. Jednym ze sposobów ochrony przesyłanych informacji jest szyfrowanie załączników z wykorzystaniem bezpiecznego szyfrowania symetrycznego. Szyfrowanie poczty elektronicznej minimalizuje ryzyko wycieku poufnych danych i przechwycenie ich przez osoby niepowołane. Istotne jest, iż wszystkie wiadomości e-mail przesyłane w postaci tekstu jawnego, mogą po przechwyceniu zostać łatwo odczytane przez osobę atakującą.</w:t>
      </w:r>
    </w:p>
    <w:p w14:paraId="2DB673B8" w14:textId="77777777" w:rsidR="00A37DE5" w:rsidRDefault="00A37DE5" w:rsidP="00A37DE5">
      <w:pPr>
        <w:pStyle w:val="NormalnyWeb"/>
      </w:pPr>
      <w:r>
        <w:t xml:space="preserve">Szyfrowanie załączników poczty to nic trudnego. Przyjrzyjmy się rozwiązaniu szyfrowania załącznika poczty e-mail za pomocą programu do kompresji. </w:t>
      </w:r>
      <w:r>
        <w:br/>
        <w:t>Program 7-zip, umożliwia zaszyfrowanie pliku bezpiecznym algorytmem AES-256.</w:t>
      </w:r>
    </w:p>
    <w:p w14:paraId="4B822FA3" w14:textId="77777777" w:rsidR="00A37DE5" w:rsidRDefault="00A37DE5" w:rsidP="00A37DE5">
      <w:pPr>
        <w:pStyle w:val="Nagwek3"/>
      </w:pPr>
      <w:r>
        <w:t>Szyfrowanie załączników w 4 prostych krokach za pomocą aplikacji 7-zip:</w:t>
      </w:r>
    </w:p>
    <w:p w14:paraId="5C6A593A" w14:textId="77777777" w:rsidR="00A37DE5" w:rsidRDefault="00A37DE5" w:rsidP="00A37DE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Pobierz program 7-ZIP w wersji, która współgra z Twoim systemem operacyjnym ze strony: </w:t>
      </w:r>
      <w:hyperlink r:id="rId11" w:history="1">
        <w:r>
          <w:rPr>
            <w:rStyle w:val="Hipercze"/>
          </w:rPr>
          <w:t>https://www.7-zip.org/download.html</w:t>
        </w:r>
      </w:hyperlink>
    </w:p>
    <w:p w14:paraId="76EDFE2D" w14:textId="77777777" w:rsidR="00A37DE5" w:rsidRDefault="00A37DE5" w:rsidP="00A37DE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Wybierz plik, który chcesz zaszyfrować i kliknij opcję „Dodaj do archiwum”.</w:t>
      </w:r>
    </w:p>
    <w:p w14:paraId="233D0B12" w14:textId="77777777" w:rsidR="00A37DE5" w:rsidRDefault="00A37DE5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2BE73022" wp14:editId="5F2E4CD6">
            <wp:extent cx="5759450" cy="1904818"/>
            <wp:effectExtent l="19050" t="0" r="0" b="0"/>
            <wp:docPr id="1" name="Obraz 1" descr="https://www.e-direction.pl/wp-content/uploads/2021/11/Zalącznik-I-1-768x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direction.pl/wp-content/uploads/2021/11/Zalącznik-I-1-768x2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E7BCA" w14:textId="77777777" w:rsidR="00A37DE5" w:rsidRPr="00A37DE5" w:rsidRDefault="00A37DE5" w:rsidP="00A37D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Wprowadź nazwę docelowego pliku. Pojawi się wówczas możliwość ustawienia hasła, które zabezpieczy plik przed otwarciem.</w:t>
      </w:r>
    </w:p>
    <w:p w14:paraId="2D3FF4D0" w14:textId="77777777" w:rsidR="00A37DE5" w:rsidRDefault="00A37DE5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0E468855" wp14:editId="42E8EF82">
            <wp:extent cx="5759450" cy="4462074"/>
            <wp:effectExtent l="19050" t="0" r="0" b="0"/>
            <wp:docPr id="4" name="Obraz 4" descr="https://www.e-direction.pl/wp-content/uploads/2021/11/Szyfrowanie-IIO-1-768x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direction.pl/wp-content/uploads/2021/11/Szyfrowanie-IIO-1-768x59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F8FEE" w14:textId="77777777" w:rsidR="00A37DE5" w:rsidRDefault="00A37DE5">
      <w:pPr>
        <w:rPr>
          <w:b/>
          <w:bCs/>
        </w:rPr>
      </w:pPr>
    </w:p>
    <w:p w14:paraId="4961520F" w14:textId="77777777" w:rsidR="00A37DE5" w:rsidRDefault="00A37DE5" w:rsidP="00A37DE5">
      <w:pPr>
        <w:pStyle w:val="NormalnyWeb"/>
      </w:pPr>
      <w:r>
        <w:rPr>
          <w:rStyle w:val="Pogrubienie"/>
        </w:rPr>
        <w:t xml:space="preserve">Zapamiętaj: </w:t>
      </w:r>
      <w:r>
        <w:t>Hasło należy przekazać odbiorcy innym kanałem (np. po przez komunikator zapewniający szyfrowanie end-to-end)!</w:t>
      </w:r>
    </w:p>
    <w:p w14:paraId="3595F6EC" w14:textId="77777777" w:rsidR="00A37DE5" w:rsidRDefault="00A37DE5" w:rsidP="00A37DE5">
      <w:pPr>
        <w:pStyle w:val="NormalnyWeb"/>
      </w:pPr>
      <w:r>
        <w:t>Program umożliwia szyfrowanie jednego lub kilku plików jednocześnie. Należy zaznaczyć, iż pomimo, że wykorzystywany przez program algorytm AES-256 jest aktualnie uznawany za bezpieczny i nie został oficjalnie skompromitowany, jego skuteczność zależy od zapewnienia poufności ustalonego hasła oraz jego „mocy”. W przypadku, gdyby ustalone hasło byłoby łatwe do odgadnięcia, atakujący z łatwością odszyfruje chronione informacje.</w:t>
      </w:r>
    </w:p>
    <w:p w14:paraId="552E7DAC" w14:textId="77777777" w:rsidR="00A37DE5" w:rsidRDefault="00A37DE5" w:rsidP="00A37DE5">
      <w:pPr>
        <w:pStyle w:val="NormalnyWeb"/>
      </w:pPr>
      <w:r>
        <w:t>Tak jak przy korzystaniu z każdego rodzaju oprogramowania, w przypadku programu 7-zip zaleca się śledzić biuletyny bezpieczeństwa, portale branżowe, czy bazy podatności (takie jak CVE), w celu kontroli, czy używana wersja programu nie posiada podatności, które mogłyby zostać wykorzystane przez hackerów.</w:t>
      </w:r>
    </w:p>
    <w:p w14:paraId="73980354" w14:textId="77777777" w:rsidR="00A37DE5" w:rsidRDefault="00A37DE5" w:rsidP="00A37DE5">
      <w:pPr>
        <w:pStyle w:val="NormalnyWeb"/>
      </w:pPr>
      <w:r>
        <w:t>Należy podkreślić, iż zabezpieczenie pliku hasłem nie zawsze jest równoznaczne z zaszyfrowaniem pliku. Samo zabezpieczenie na poziomie aplikacji nie zapewnia tak wysokiego poziomu bezpieczeństwa informacji, jak wykorzystanie systemów kryptograficznych. W związku z tym, przed wybraniem konkretnego oprogramowania do zabezpieczenia pliku, należy zweryfikować, czy posiada on funkcjonalność zaszyfrowania danej informacji.</w:t>
      </w:r>
    </w:p>
    <w:p w14:paraId="29C4912C" w14:textId="77777777" w:rsidR="00A37DE5" w:rsidRDefault="00A37DE5">
      <w:pPr>
        <w:rPr>
          <w:b/>
          <w:bCs/>
        </w:rPr>
      </w:pPr>
    </w:p>
    <w:p w14:paraId="75020EF0" w14:textId="77777777" w:rsidR="00A37DE5" w:rsidRDefault="002578CA">
      <w:pPr>
        <w:rPr>
          <w:b/>
          <w:bCs/>
        </w:rPr>
      </w:pPr>
      <w:r>
        <w:rPr>
          <w:b/>
          <w:bCs/>
        </w:rPr>
        <w:lastRenderedPageBreak/>
        <w:t>Jak budować hasła?</w:t>
      </w:r>
    </w:p>
    <w:p w14:paraId="6B03F1BD" w14:textId="77777777" w:rsidR="002578CA" w:rsidRDefault="002578CA">
      <w:pPr>
        <w:rPr>
          <w:b/>
          <w:bCs/>
        </w:rPr>
      </w:pPr>
    </w:p>
    <w:p w14:paraId="115DD6E0" w14:textId="77777777" w:rsidR="002578CA" w:rsidRDefault="002578CA" w:rsidP="002578CA">
      <w:pPr>
        <w:pStyle w:val="NormalnyWeb"/>
      </w:pPr>
      <w:r>
        <w:t>Pamiętaj, aby wykorzystywać silne hasło. Należy używać haseł, które:</w:t>
      </w:r>
    </w:p>
    <w:p w14:paraId="48B4EE3E" w14:textId="77777777" w:rsidR="001670BC" w:rsidRDefault="002578CA" w:rsidP="001670BC">
      <w:pPr>
        <w:pStyle w:val="NormalnyWeb"/>
        <w:spacing w:before="0" w:beforeAutospacing="0" w:after="0" w:afterAutospacing="0"/>
      </w:pPr>
      <w:r>
        <w:t>a) składają się z minimum 12 znaków</w:t>
      </w:r>
      <w:r w:rsidR="001670BC">
        <w:t xml:space="preserve"> i pięciu słów,</w:t>
      </w:r>
    </w:p>
    <w:p w14:paraId="5BAFB22A" w14:textId="77777777" w:rsidR="001670BC" w:rsidRDefault="002578CA" w:rsidP="001670BC">
      <w:pPr>
        <w:pStyle w:val="NormalnyWeb"/>
        <w:spacing w:before="0" w:beforeAutospacing="0" w:after="0" w:afterAutospacing="0"/>
      </w:pPr>
      <w:r>
        <w:t>b) są trudne do odgadnięcia,</w:t>
      </w:r>
      <w:r>
        <w:br/>
        <w:t xml:space="preserve">c) nie są </w:t>
      </w:r>
      <w:r w:rsidR="001670BC">
        <w:t>logiczne i powiązane z twoim otoczeniem (zaleca się łączyć wyrazy polskie ze słowami z języka obcego lub tworzyć w haśle opis abstrakcyjnych sytuacji)</w:t>
      </w:r>
      <w:r>
        <w:br/>
        <w:t>d) nie zawierają sekwencji znaków na klawiaturze, typu „Qwerty12”, „1QAZ@wsx” itp.),</w:t>
      </w:r>
    </w:p>
    <w:p w14:paraId="5809028D" w14:textId="6C4AA845" w:rsidR="002578CA" w:rsidRDefault="001670BC" w:rsidP="001670BC">
      <w:pPr>
        <w:pStyle w:val="NormalnyWeb"/>
        <w:spacing w:before="0" w:beforeAutospacing="0" w:after="0" w:afterAutospacing="0"/>
      </w:pPr>
      <w:r>
        <w:t xml:space="preserve">e) nie są popularnym, znanym hasłem (przykład: </w:t>
      </w:r>
      <w:proofErr w:type="spellStart"/>
      <w:r>
        <w:t>password</w:t>
      </w:r>
      <w:proofErr w:type="spellEnd"/>
      <w:r>
        <w:t>, admin itd.)</w:t>
      </w:r>
      <w:r w:rsidR="002578CA">
        <w:br/>
      </w:r>
      <w:r>
        <w:t>f</w:t>
      </w:r>
      <w:r w:rsidR="002578CA">
        <w:t>) nie są związane z użytkownikiem lub jego rodziną tzn. nie zawierają np.:</w:t>
      </w:r>
      <w:r w:rsidR="002578CA">
        <w:br/>
        <w:t>    – identyfikatora użytkownika (loginu),</w:t>
      </w:r>
      <w:r w:rsidR="002578CA">
        <w:br/>
        <w:t>    – inicjałów,</w:t>
      </w:r>
      <w:r w:rsidR="002578CA">
        <w:br/>
        <w:t>    – nazwisk,</w:t>
      </w:r>
      <w:r w:rsidR="002578CA">
        <w:br/>
        <w:t>    – imion,</w:t>
      </w:r>
      <w:r w:rsidR="002578CA">
        <w:br/>
        <w:t>    – pseudonimów</w:t>
      </w:r>
      <w:r w:rsidR="002578CA">
        <w:br/>
        <w:t>    – dat osobistych np. urodzenia,</w:t>
      </w:r>
      <w:r w:rsidR="002578CA">
        <w:br/>
        <w:t>    – miesięcy (np. Czerwiec#2021, Lipiec#2021),</w:t>
      </w:r>
      <w:r w:rsidR="002578CA">
        <w:br/>
        <w:t>    – numerów telefonu,</w:t>
      </w:r>
      <w:r w:rsidR="002578CA">
        <w:br/>
        <w:t>    – numerów rejestracyjnych samochodów.</w:t>
      </w:r>
    </w:p>
    <w:p w14:paraId="6CB3B762" w14:textId="77777777" w:rsidR="002578CA" w:rsidRDefault="002578CA">
      <w:pPr>
        <w:rPr>
          <w:b/>
          <w:bCs/>
        </w:rPr>
      </w:pPr>
    </w:p>
    <w:p w14:paraId="458F147A" w14:textId="77777777" w:rsidR="00A37DE5" w:rsidRDefault="00A37DE5">
      <w:pPr>
        <w:rPr>
          <w:b/>
          <w:bCs/>
        </w:rPr>
      </w:pPr>
    </w:p>
    <w:p w14:paraId="1D115920" w14:textId="77777777" w:rsidR="00A37DE5" w:rsidRDefault="00A37DE5">
      <w:pPr>
        <w:rPr>
          <w:b/>
          <w:bCs/>
        </w:rPr>
      </w:pPr>
    </w:p>
    <w:p w14:paraId="3D94DB12" w14:textId="77777777" w:rsidR="00A37DE5" w:rsidRDefault="00A37DE5">
      <w:pPr>
        <w:rPr>
          <w:b/>
          <w:bCs/>
        </w:rPr>
      </w:pPr>
    </w:p>
    <w:p w14:paraId="12A50F18" w14:textId="77777777" w:rsidR="00A37DE5" w:rsidRDefault="00A37DE5">
      <w:pPr>
        <w:rPr>
          <w:b/>
          <w:bCs/>
        </w:rPr>
      </w:pPr>
    </w:p>
    <w:p w14:paraId="6140BF1E" w14:textId="77777777" w:rsidR="00A37DE5" w:rsidRDefault="00A37DE5">
      <w:pPr>
        <w:rPr>
          <w:b/>
          <w:bCs/>
        </w:rPr>
      </w:pPr>
    </w:p>
    <w:p w14:paraId="0BF0D2F8" w14:textId="77777777" w:rsidR="00A37DE5" w:rsidRDefault="00A37DE5">
      <w:pPr>
        <w:rPr>
          <w:b/>
          <w:bCs/>
        </w:rPr>
      </w:pPr>
    </w:p>
    <w:p w14:paraId="30DA2B3E" w14:textId="77777777" w:rsidR="00A37DE5" w:rsidRDefault="00A37DE5">
      <w:pPr>
        <w:rPr>
          <w:b/>
          <w:bCs/>
        </w:rPr>
      </w:pPr>
    </w:p>
    <w:p w14:paraId="3CB9B760" w14:textId="77777777" w:rsidR="00A37DE5" w:rsidRDefault="00A37DE5">
      <w:pPr>
        <w:rPr>
          <w:b/>
          <w:bCs/>
        </w:rPr>
      </w:pPr>
    </w:p>
    <w:p w14:paraId="3BBCAD26" w14:textId="77777777" w:rsidR="00A37DE5" w:rsidRDefault="00A37DE5">
      <w:pPr>
        <w:rPr>
          <w:b/>
          <w:bCs/>
        </w:rPr>
      </w:pPr>
    </w:p>
    <w:p w14:paraId="504B6B63" w14:textId="77777777" w:rsidR="00A37DE5" w:rsidRDefault="00A37DE5">
      <w:pPr>
        <w:rPr>
          <w:b/>
          <w:bCs/>
        </w:rPr>
      </w:pPr>
    </w:p>
    <w:p w14:paraId="786393F9" w14:textId="77777777" w:rsidR="00A37DE5" w:rsidRDefault="00A37DE5">
      <w:pPr>
        <w:rPr>
          <w:b/>
          <w:bCs/>
        </w:rPr>
      </w:pPr>
    </w:p>
    <w:p w14:paraId="1F309D96" w14:textId="77777777" w:rsidR="00A37DE5" w:rsidRDefault="00A37DE5">
      <w:pPr>
        <w:rPr>
          <w:b/>
          <w:bCs/>
        </w:rPr>
      </w:pPr>
    </w:p>
    <w:p w14:paraId="271A4D26" w14:textId="77777777" w:rsidR="00A37DE5" w:rsidRDefault="00A37DE5">
      <w:pPr>
        <w:rPr>
          <w:b/>
          <w:bCs/>
        </w:rPr>
      </w:pPr>
    </w:p>
    <w:p w14:paraId="370E737C" w14:textId="77777777" w:rsidR="00A37DE5" w:rsidRDefault="00A37DE5">
      <w:pPr>
        <w:rPr>
          <w:b/>
          <w:bCs/>
        </w:rPr>
      </w:pPr>
    </w:p>
    <w:p w14:paraId="40713D3B" w14:textId="77777777" w:rsidR="00A37DE5" w:rsidRDefault="00A37DE5">
      <w:pPr>
        <w:rPr>
          <w:b/>
          <w:bCs/>
        </w:rPr>
      </w:pPr>
    </w:p>
    <w:p w14:paraId="5346CA76" w14:textId="77777777" w:rsidR="00A37DE5" w:rsidRDefault="00A37DE5">
      <w:pPr>
        <w:rPr>
          <w:b/>
          <w:bCs/>
        </w:rPr>
      </w:pPr>
      <w:r>
        <w:rPr>
          <w:b/>
          <w:bCs/>
        </w:rPr>
        <w:t>Najpopularniejsze zagrożenia cybernetyczne</w:t>
      </w:r>
    </w:p>
    <w:p w14:paraId="5DD1FC63" w14:textId="77777777" w:rsidR="00A37DE5" w:rsidRDefault="00A37DE5">
      <w:pPr>
        <w:rPr>
          <w:b/>
          <w:bCs/>
        </w:rPr>
      </w:pPr>
    </w:p>
    <w:p w14:paraId="5BCC54E7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Złośliwe oprogramowania (</w:t>
      </w:r>
      <w:proofErr w:type="spellStart"/>
      <w:r w:rsidRPr="00A37DE5">
        <w:rPr>
          <w:rFonts w:eastAsia="Times New Roman" w:cs="Times New Roman"/>
          <w:szCs w:val="24"/>
          <w:lang w:eastAsia="pl-PL"/>
        </w:rPr>
        <w:t>malware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>)</w:t>
      </w:r>
    </w:p>
    <w:p w14:paraId="48E2142F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Ataki z wykorzystaniem złośliwego kodu na stronach internetowych</w:t>
      </w:r>
    </w:p>
    <w:p w14:paraId="242D28FD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proofErr w:type="spellStart"/>
      <w:r w:rsidRPr="00A37DE5">
        <w:rPr>
          <w:rFonts w:eastAsia="Times New Roman" w:cs="Times New Roman"/>
          <w:szCs w:val="24"/>
          <w:lang w:eastAsia="pl-PL"/>
        </w:rPr>
        <w:t>Phishing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>, czyli bezpośrednie wyłudzanie poufnych informacji lub za pomocą złośliwego oprogramowania</w:t>
      </w:r>
    </w:p>
    <w:p w14:paraId="738A4A8C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Ataki na aplikacje internetowe</w:t>
      </w:r>
    </w:p>
    <w:p w14:paraId="1B5AD87E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SPAM – niechciana korespondencja </w:t>
      </w:r>
    </w:p>
    <w:p w14:paraId="07302887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 xml:space="preserve">Ataki </w:t>
      </w:r>
      <w:proofErr w:type="spellStart"/>
      <w:r w:rsidRPr="00A37DE5">
        <w:rPr>
          <w:rFonts w:eastAsia="Times New Roman" w:cs="Times New Roman"/>
          <w:szCs w:val="24"/>
          <w:lang w:eastAsia="pl-PL"/>
        </w:rPr>
        <w:t>DDoS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 xml:space="preserve"> – czyli blokowanie dostępu do usług poprzez sztuczne generowanie wzmożonego ruchu</w:t>
      </w:r>
    </w:p>
    <w:p w14:paraId="5D8F72D9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Kradzież tożsamości</w:t>
      </w:r>
    </w:p>
    <w:p w14:paraId="6335C453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Naruszenie poufności, integralności lub dostępności danych</w:t>
      </w:r>
    </w:p>
    <w:p w14:paraId="20B987A9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Zagrożenia wewnętrzne powodowane przez pracowników</w:t>
      </w:r>
    </w:p>
    <w:p w14:paraId="08961A44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proofErr w:type="spellStart"/>
      <w:r w:rsidRPr="00A37DE5">
        <w:rPr>
          <w:rFonts w:eastAsia="Times New Roman" w:cs="Times New Roman"/>
          <w:szCs w:val="24"/>
          <w:lang w:eastAsia="pl-PL"/>
        </w:rPr>
        <w:t>Botnet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>-y – sieci komputerów przejętych przez przestępców </w:t>
      </w:r>
    </w:p>
    <w:p w14:paraId="017A5B34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Ingerencja fizyczna, uszkodzenia oraz kradzież</w:t>
      </w:r>
    </w:p>
    <w:p w14:paraId="4E098BB8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>Wyciek danych</w:t>
      </w:r>
    </w:p>
    <w:p w14:paraId="5F41E3AA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 xml:space="preserve">Ataki </w:t>
      </w:r>
      <w:proofErr w:type="spellStart"/>
      <w:r w:rsidRPr="00A37DE5">
        <w:rPr>
          <w:rFonts w:eastAsia="Times New Roman" w:cs="Times New Roman"/>
          <w:szCs w:val="24"/>
          <w:lang w:eastAsia="pl-PL"/>
        </w:rPr>
        <w:t>ransomware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 xml:space="preserve"> w celu wyłudzenia okupu za odszyfrowanie lub nieujawnianie wykradzionych danych</w:t>
      </w:r>
    </w:p>
    <w:p w14:paraId="7DC7E38B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proofErr w:type="spellStart"/>
      <w:r w:rsidRPr="00A37DE5">
        <w:rPr>
          <w:rFonts w:eastAsia="Times New Roman" w:cs="Times New Roman"/>
          <w:szCs w:val="24"/>
          <w:lang w:eastAsia="pl-PL"/>
        </w:rPr>
        <w:t>Cyberszpiegostwo</w:t>
      </w:r>
      <w:proofErr w:type="spellEnd"/>
    </w:p>
    <w:p w14:paraId="7871562F" w14:textId="77777777" w:rsidR="00A37DE5" w:rsidRPr="00A37DE5" w:rsidRDefault="00A37DE5" w:rsidP="00A37DE5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Cs w:val="24"/>
          <w:lang w:eastAsia="pl-PL"/>
        </w:rPr>
      </w:pPr>
      <w:r w:rsidRPr="00A37DE5">
        <w:rPr>
          <w:rFonts w:eastAsia="Times New Roman" w:cs="Times New Roman"/>
          <w:szCs w:val="24"/>
          <w:lang w:eastAsia="pl-PL"/>
        </w:rPr>
        <w:t xml:space="preserve">Kradzież </w:t>
      </w:r>
      <w:proofErr w:type="spellStart"/>
      <w:r w:rsidRPr="00A37DE5">
        <w:rPr>
          <w:rFonts w:eastAsia="Times New Roman" w:cs="Times New Roman"/>
          <w:szCs w:val="24"/>
          <w:lang w:eastAsia="pl-PL"/>
        </w:rPr>
        <w:t>kryptowalut</w:t>
      </w:r>
      <w:proofErr w:type="spellEnd"/>
      <w:r w:rsidRPr="00A37DE5">
        <w:rPr>
          <w:rFonts w:eastAsia="Times New Roman" w:cs="Times New Roman"/>
          <w:szCs w:val="24"/>
          <w:lang w:eastAsia="pl-PL"/>
        </w:rPr>
        <w:t xml:space="preserve"> (cryptojacking)</w:t>
      </w:r>
    </w:p>
    <w:p w14:paraId="2F0451AB" w14:textId="77777777" w:rsidR="00A37DE5" w:rsidRDefault="00A37DE5">
      <w:pPr>
        <w:rPr>
          <w:b/>
          <w:bCs/>
        </w:rPr>
      </w:pPr>
    </w:p>
    <w:p w14:paraId="53BDEC0E" w14:textId="77777777" w:rsidR="004A5A90" w:rsidRDefault="004A5A90">
      <w:pPr>
        <w:rPr>
          <w:b/>
          <w:bCs/>
        </w:rPr>
      </w:pPr>
    </w:p>
    <w:p w14:paraId="3815B43F" w14:textId="77777777" w:rsidR="004A5A90" w:rsidRDefault="004A5A90">
      <w:pPr>
        <w:rPr>
          <w:b/>
          <w:bCs/>
        </w:rPr>
      </w:pPr>
    </w:p>
    <w:p w14:paraId="33B0A297" w14:textId="77777777" w:rsidR="004A5A90" w:rsidRDefault="004A5A90">
      <w:pPr>
        <w:rPr>
          <w:b/>
          <w:bCs/>
        </w:rPr>
      </w:pPr>
    </w:p>
    <w:p w14:paraId="1A5A3C32" w14:textId="77777777" w:rsidR="004A5A90" w:rsidRDefault="004A5A90">
      <w:pPr>
        <w:rPr>
          <w:b/>
          <w:bCs/>
        </w:rPr>
      </w:pPr>
    </w:p>
    <w:p w14:paraId="12C40CA1" w14:textId="77777777" w:rsidR="004A5A90" w:rsidRDefault="004A5A90">
      <w:pPr>
        <w:rPr>
          <w:b/>
          <w:bCs/>
        </w:rPr>
      </w:pPr>
    </w:p>
    <w:p w14:paraId="06253463" w14:textId="77777777" w:rsidR="004A5A90" w:rsidRDefault="004A5A90">
      <w:pPr>
        <w:rPr>
          <w:b/>
          <w:bCs/>
        </w:rPr>
      </w:pPr>
    </w:p>
    <w:p w14:paraId="5C5780C5" w14:textId="77777777" w:rsidR="004A5A90" w:rsidRDefault="004A5A90">
      <w:pPr>
        <w:rPr>
          <w:b/>
          <w:bCs/>
        </w:rPr>
      </w:pPr>
    </w:p>
    <w:p w14:paraId="23F3F85C" w14:textId="77777777" w:rsidR="004A5A90" w:rsidRDefault="004A5A90">
      <w:pPr>
        <w:rPr>
          <w:b/>
          <w:bCs/>
        </w:rPr>
      </w:pPr>
    </w:p>
    <w:p w14:paraId="618B9F63" w14:textId="77777777" w:rsidR="004A5A90" w:rsidRDefault="004A5A90">
      <w:pPr>
        <w:rPr>
          <w:b/>
          <w:bCs/>
        </w:rPr>
      </w:pPr>
    </w:p>
    <w:p w14:paraId="446E7B1F" w14:textId="77777777" w:rsidR="004A5A90" w:rsidRDefault="004A5A90">
      <w:pPr>
        <w:rPr>
          <w:b/>
          <w:bCs/>
        </w:rPr>
      </w:pPr>
    </w:p>
    <w:p w14:paraId="5D762C27" w14:textId="77777777" w:rsidR="004A5A90" w:rsidRDefault="004A5A90">
      <w:pPr>
        <w:rPr>
          <w:b/>
          <w:bCs/>
        </w:rPr>
      </w:pPr>
    </w:p>
    <w:p w14:paraId="1988B07B" w14:textId="77777777" w:rsidR="004A5A90" w:rsidRDefault="004A5A90">
      <w:pPr>
        <w:rPr>
          <w:b/>
          <w:bCs/>
        </w:rPr>
      </w:pPr>
    </w:p>
    <w:sectPr w:rsidR="004A5A90" w:rsidSect="00D43E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C0BA" w14:textId="77777777" w:rsidR="00F85939" w:rsidRDefault="00F85939" w:rsidP="00A37DE5">
      <w:pPr>
        <w:spacing w:after="0" w:line="240" w:lineRule="auto"/>
      </w:pPr>
      <w:r>
        <w:separator/>
      </w:r>
    </w:p>
  </w:endnote>
  <w:endnote w:type="continuationSeparator" w:id="0">
    <w:p w14:paraId="1A02351C" w14:textId="77777777" w:rsidR="00F85939" w:rsidRDefault="00F85939" w:rsidP="00A3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6CFD" w14:textId="77777777" w:rsidR="00F85939" w:rsidRDefault="00F85939" w:rsidP="00A37DE5">
      <w:pPr>
        <w:spacing w:after="0" w:line="240" w:lineRule="auto"/>
      </w:pPr>
      <w:r>
        <w:separator/>
      </w:r>
    </w:p>
  </w:footnote>
  <w:footnote w:type="continuationSeparator" w:id="0">
    <w:p w14:paraId="5EE1B395" w14:textId="77777777" w:rsidR="00F85939" w:rsidRDefault="00F85939" w:rsidP="00A3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C6B"/>
    <w:multiLevelType w:val="multilevel"/>
    <w:tmpl w:val="1D22F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EA"/>
    <w:multiLevelType w:val="hybridMultilevel"/>
    <w:tmpl w:val="731C7212"/>
    <w:lvl w:ilvl="0" w:tplc="B68E1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A9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A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2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C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43078E"/>
    <w:multiLevelType w:val="hybridMultilevel"/>
    <w:tmpl w:val="0C5ECF96"/>
    <w:lvl w:ilvl="0" w:tplc="491E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6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1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6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E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44ADA"/>
    <w:multiLevelType w:val="multilevel"/>
    <w:tmpl w:val="AC98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86739"/>
    <w:multiLevelType w:val="multilevel"/>
    <w:tmpl w:val="A51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35BE4"/>
    <w:multiLevelType w:val="hybridMultilevel"/>
    <w:tmpl w:val="0728CC1E"/>
    <w:lvl w:ilvl="0" w:tplc="521A4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C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A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8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C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215718"/>
    <w:multiLevelType w:val="hybridMultilevel"/>
    <w:tmpl w:val="E37ED596"/>
    <w:lvl w:ilvl="0" w:tplc="6E6C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83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4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A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4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2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43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8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8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BB0825"/>
    <w:multiLevelType w:val="hybridMultilevel"/>
    <w:tmpl w:val="420E75B2"/>
    <w:lvl w:ilvl="0" w:tplc="9920F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44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A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2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C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D40F3C"/>
    <w:multiLevelType w:val="hybridMultilevel"/>
    <w:tmpl w:val="53AEA53E"/>
    <w:lvl w:ilvl="0" w:tplc="A9A2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EB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2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9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2F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47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0E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148568">
    <w:abstractNumId w:val="7"/>
  </w:num>
  <w:num w:numId="2" w16cid:durableId="639729217">
    <w:abstractNumId w:val="2"/>
  </w:num>
  <w:num w:numId="3" w16cid:durableId="1069302328">
    <w:abstractNumId w:val="6"/>
  </w:num>
  <w:num w:numId="4" w16cid:durableId="1394549704">
    <w:abstractNumId w:val="5"/>
  </w:num>
  <w:num w:numId="5" w16cid:durableId="806243377">
    <w:abstractNumId w:val="8"/>
  </w:num>
  <w:num w:numId="6" w16cid:durableId="1996562970">
    <w:abstractNumId w:val="1"/>
  </w:num>
  <w:num w:numId="7" w16cid:durableId="1337810422">
    <w:abstractNumId w:val="4"/>
  </w:num>
  <w:num w:numId="8" w16cid:durableId="540366558">
    <w:abstractNumId w:val="0"/>
  </w:num>
  <w:num w:numId="9" w16cid:durableId="111949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5"/>
    <w:rsid w:val="0009363B"/>
    <w:rsid w:val="000F6502"/>
    <w:rsid w:val="001670BC"/>
    <w:rsid w:val="00236CE6"/>
    <w:rsid w:val="002578CA"/>
    <w:rsid w:val="002D147F"/>
    <w:rsid w:val="004A5A90"/>
    <w:rsid w:val="0054488C"/>
    <w:rsid w:val="0062257B"/>
    <w:rsid w:val="00660C2D"/>
    <w:rsid w:val="007F0EE9"/>
    <w:rsid w:val="008C143E"/>
    <w:rsid w:val="008D16D4"/>
    <w:rsid w:val="009D4A33"/>
    <w:rsid w:val="00A30A6C"/>
    <w:rsid w:val="00A37DE5"/>
    <w:rsid w:val="00BA0ACD"/>
    <w:rsid w:val="00D43EAE"/>
    <w:rsid w:val="00DD6BB7"/>
    <w:rsid w:val="00F85939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5C22"/>
  <w15:docId w15:val="{94023584-7691-4475-8360-AA142E1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02"/>
  </w:style>
  <w:style w:type="paragraph" w:styleId="Nagwek3">
    <w:name w:val="heading 3"/>
    <w:basedOn w:val="Normalny"/>
    <w:link w:val="Nagwek3Znak"/>
    <w:uiPriority w:val="9"/>
    <w:qFormat/>
    <w:rsid w:val="00A37DE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D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DE5"/>
  </w:style>
  <w:style w:type="paragraph" w:styleId="Stopka">
    <w:name w:val="footer"/>
    <w:basedOn w:val="Normalny"/>
    <w:link w:val="StopkaZnak"/>
    <w:uiPriority w:val="99"/>
    <w:semiHidden/>
    <w:unhideWhenUsed/>
    <w:rsid w:val="00A3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DE5"/>
  </w:style>
  <w:style w:type="character" w:customStyle="1" w:styleId="Nagwek3Znak">
    <w:name w:val="Nagłówek 3 Znak"/>
    <w:basedOn w:val="Domylnaczcionkaakapitu"/>
    <w:link w:val="Nagwek3"/>
    <w:uiPriority w:val="9"/>
    <w:rsid w:val="00A37DE5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DE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3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minutemail.com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10minutemail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7-zip.org/downloa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10minute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minutemai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a.strycharz</dc:creator>
  <cp:keywords/>
  <dc:description/>
  <cp:lastModifiedBy>Uczen8</cp:lastModifiedBy>
  <cp:revision>3</cp:revision>
  <dcterms:created xsi:type="dcterms:W3CDTF">2023-12-12T15:43:00Z</dcterms:created>
  <dcterms:modified xsi:type="dcterms:W3CDTF">2023-12-16T15:29:00Z</dcterms:modified>
</cp:coreProperties>
</file>